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5B" w:rsidRPr="00BC076C" w:rsidRDefault="00BC076C" w:rsidP="00E1215B">
      <w:pPr>
        <w:jc w:val="center"/>
        <w:rPr>
          <w:b/>
          <w:sz w:val="40"/>
          <w:szCs w:val="40"/>
        </w:rPr>
      </w:pPr>
      <w:bookmarkStart w:id="0" w:name="_GoBack"/>
      <w:bookmarkEnd w:id="0"/>
      <w:r w:rsidRPr="00BC076C">
        <w:rPr>
          <w:b/>
          <w:sz w:val="40"/>
          <w:szCs w:val="40"/>
        </w:rPr>
        <w:t>Heart of America</w:t>
      </w:r>
      <w:r w:rsidR="00E1215B">
        <w:rPr>
          <w:b/>
          <w:sz w:val="40"/>
          <w:szCs w:val="40"/>
        </w:rPr>
        <w:t xml:space="preserve"> Hereford Association</w:t>
      </w:r>
    </w:p>
    <w:p w:rsidR="00F6646D" w:rsidRDefault="00BC076C" w:rsidP="00BC076C">
      <w:pPr>
        <w:jc w:val="center"/>
      </w:pPr>
      <w:r w:rsidRPr="00BC076C">
        <w:rPr>
          <w:b/>
          <w:sz w:val="28"/>
          <w:szCs w:val="28"/>
        </w:rPr>
        <w:t xml:space="preserve">In order to sell cattle </w:t>
      </w:r>
      <w:r>
        <w:rPr>
          <w:b/>
          <w:sz w:val="28"/>
          <w:szCs w:val="28"/>
        </w:rPr>
        <w:t>at</w:t>
      </w:r>
      <w:r w:rsidRPr="00BC076C">
        <w:rPr>
          <w:b/>
          <w:sz w:val="28"/>
          <w:szCs w:val="28"/>
        </w:rPr>
        <w:t xml:space="preserve"> </w:t>
      </w:r>
      <w:r>
        <w:rPr>
          <w:b/>
          <w:sz w:val="28"/>
          <w:szCs w:val="28"/>
        </w:rPr>
        <w:t xml:space="preserve">a </w:t>
      </w:r>
      <w:r w:rsidRPr="00BC076C">
        <w:rPr>
          <w:b/>
          <w:sz w:val="28"/>
          <w:szCs w:val="28"/>
        </w:rPr>
        <w:t>Heart of America Hereford Association sale the following rules and regulations must be followed without exceptions</w:t>
      </w:r>
      <w:r>
        <w:t>.</w:t>
      </w:r>
    </w:p>
    <w:p w:rsidR="00BC076C" w:rsidRPr="000676BF" w:rsidRDefault="00BC076C" w:rsidP="00E1215B">
      <w:pPr>
        <w:pStyle w:val="ListParagraph"/>
        <w:numPr>
          <w:ilvl w:val="0"/>
          <w:numId w:val="2"/>
        </w:numPr>
        <w:rPr>
          <w:sz w:val="26"/>
          <w:szCs w:val="26"/>
        </w:rPr>
      </w:pPr>
      <w:r w:rsidRPr="000676BF">
        <w:rPr>
          <w:sz w:val="26"/>
          <w:szCs w:val="26"/>
        </w:rPr>
        <w:t xml:space="preserve">In order to sell a bull you must also </w:t>
      </w:r>
      <w:r w:rsidRPr="000676BF">
        <w:rPr>
          <w:b/>
          <w:sz w:val="26"/>
          <w:szCs w:val="26"/>
        </w:rPr>
        <w:t xml:space="preserve">“SELL” </w:t>
      </w:r>
      <w:r w:rsidRPr="000676BF">
        <w:rPr>
          <w:sz w:val="26"/>
          <w:szCs w:val="26"/>
        </w:rPr>
        <w:t>a female in the same sale.</w:t>
      </w:r>
    </w:p>
    <w:p w:rsidR="00BC076C" w:rsidRPr="000676BF" w:rsidRDefault="00BC076C" w:rsidP="00E1215B">
      <w:pPr>
        <w:pStyle w:val="ListParagraph"/>
        <w:numPr>
          <w:ilvl w:val="0"/>
          <w:numId w:val="2"/>
        </w:numPr>
        <w:rPr>
          <w:sz w:val="26"/>
          <w:szCs w:val="26"/>
        </w:rPr>
      </w:pPr>
      <w:r w:rsidRPr="000676BF">
        <w:rPr>
          <w:sz w:val="26"/>
          <w:szCs w:val="26"/>
        </w:rPr>
        <w:t xml:space="preserve">All bulls must have a semen evaluation done within 30 days of the sale by a licensed veterinarian </w:t>
      </w:r>
      <w:r w:rsidR="00E1215B" w:rsidRPr="000676BF">
        <w:rPr>
          <w:sz w:val="26"/>
          <w:szCs w:val="26"/>
        </w:rPr>
        <w:t>and</w:t>
      </w:r>
      <w:r w:rsidRPr="000676BF">
        <w:rPr>
          <w:sz w:val="26"/>
          <w:szCs w:val="26"/>
        </w:rPr>
        <w:t xml:space="preserve"> that </w:t>
      </w:r>
      <w:r w:rsidR="00E1215B" w:rsidRPr="000676BF">
        <w:rPr>
          <w:sz w:val="26"/>
          <w:szCs w:val="26"/>
        </w:rPr>
        <w:t xml:space="preserve">evaluation sheet must be turned </w:t>
      </w:r>
      <w:r w:rsidRPr="000676BF">
        <w:rPr>
          <w:sz w:val="26"/>
          <w:szCs w:val="26"/>
        </w:rPr>
        <w:t>into the office prior to the sale.</w:t>
      </w:r>
    </w:p>
    <w:p w:rsidR="00BC076C" w:rsidRPr="002D2B61" w:rsidRDefault="002D2B61" w:rsidP="00E1215B">
      <w:pPr>
        <w:pStyle w:val="ListParagraph"/>
        <w:numPr>
          <w:ilvl w:val="0"/>
          <w:numId w:val="2"/>
        </w:numPr>
        <w:rPr>
          <w:b/>
          <w:sz w:val="26"/>
          <w:szCs w:val="26"/>
        </w:rPr>
      </w:pPr>
      <w:r w:rsidRPr="002D2B61">
        <w:rPr>
          <w:b/>
          <w:sz w:val="26"/>
          <w:szCs w:val="26"/>
        </w:rPr>
        <w:t>All bulls must have</w:t>
      </w:r>
      <w:r w:rsidR="00BC076C" w:rsidRPr="002D2B61">
        <w:rPr>
          <w:b/>
          <w:sz w:val="26"/>
          <w:szCs w:val="26"/>
        </w:rPr>
        <w:t xml:space="preserve"> </w:t>
      </w:r>
      <w:r w:rsidRPr="002D2B61">
        <w:rPr>
          <w:b/>
          <w:sz w:val="26"/>
          <w:szCs w:val="26"/>
        </w:rPr>
        <w:t>DNA results prior to the sale or they will not sale.</w:t>
      </w:r>
    </w:p>
    <w:p w:rsidR="00BC076C" w:rsidRPr="000676BF" w:rsidRDefault="00BC076C" w:rsidP="00E1215B">
      <w:pPr>
        <w:pStyle w:val="ListParagraph"/>
        <w:numPr>
          <w:ilvl w:val="0"/>
          <w:numId w:val="2"/>
        </w:numPr>
        <w:rPr>
          <w:sz w:val="26"/>
          <w:szCs w:val="26"/>
        </w:rPr>
      </w:pPr>
      <w:r w:rsidRPr="000676BF">
        <w:rPr>
          <w:sz w:val="26"/>
          <w:szCs w:val="26"/>
        </w:rPr>
        <w:t xml:space="preserve">In order to sell any animal it is required that the original registration paper </w:t>
      </w:r>
      <w:r w:rsidR="009B2ECC" w:rsidRPr="000676BF">
        <w:rPr>
          <w:sz w:val="26"/>
          <w:szCs w:val="26"/>
        </w:rPr>
        <w:t>must be in the possession of a</w:t>
      </w:r>
      <w:r w:rsidRPr="000676BF">
        <w:rPr>
          <w:sz w:val="26"/>
          <w:szCs w:val="26"/>
        </w:rPr>
        <w:t xml:space="preserve"> sales staff </w:t>
      </w:r>
      <w:r w:rsidR="00E1215B" w:rsidRPr="000676BF">
        <w:rPr>
          <w:sz w:val="26"/>
          <w:szCs w:val="26"/>
        </w:rPr>
        <w:t xml:space="preserve">member (Kevin or Emily) </w:t>
      </w:r>
      <w:r w:rsidRPr="000676BF">
        <w:rPr>
          <w:sz w:val="26"/>
          <w:szCs w:val="26"/>
        </w:rPr>
        <w:t>prior to the sale. They can b</w:t>
      </w:r>
      <w:r w:rsidR="00F124D9" w:rsidRPr="000676BF">
        <w:rPr>
          <w:sz w:val="26"/>
          <w:szCs w:val="26"/>
        </w:rPr>
        <w:t>e mailed at time of entry or can be handed in prior to the sale. All transfers will be done by the Heart of America Hereford Association. Exceptions will be calves at the side of a cow less than six months of age</w:t>
      </w:r>
      <w:r w:rsidR="006D0E59" w:rsidRPr="000676BF">
        <w:rPr>
          <w:sz w:val="26"/>
          <w:szCs w:val="26"/>
        </w:rPr>
        <w:t xml:space="preserve"> if they have not already been registered</w:t>
      </w:r>
      <w:r w:rsidR="00F124D9" w:rsidRPr="000676BF">
        <w:rPr>
          <w:sz w:val="26"/>
          <w:szCs w:val="26"/>
        </w:rPr>
        <w:t>.</w:t>
      </w:r>
    </w:p>
    <w:p w:rsidR="00F124D9" w:rsidRPr="000676BF" w:rsidRDefault="00F124D9" w:rsidP="00E1215B">
      <w:pPr>
        <w:pStyle w:val="ListParagraph"/>
        <w:numPr>
          <w:ilvl w:val="0"/>
          <w:numId w:val="2"/>
        </w:numPr>
        <w:rPr>
          <w:sz w:val="26"/>
          <w:szCs w:val="26"/>
        </w:rPr>
      </w:pPr>
      <w:r w:rsidRPr="000676BF">
        <w:rPr>
          <w:sz w:val="26"/>
          <w:szCs w:val="26"/>
        </w:rPr>
        <w:t>All animals that are selling are required to have a Health Certificate done by a licensed veterinarian within 30 days of the sale and bring 2 copies per lot. (Photo copies are excepted)</w:t>
      </w:r>
    </w:p>
    <w:p w:rsidR="00F124D9" w:rsidRPr="000676BF" w:rsidRDefault="00F124D9" w:rsidP="00E1215B">
      <w:pPr>
        <w:pStyle w:val="ListParagraph"/>
        <w:numPr>
          <w:ilvl w:val="0"/>
          <w:numId w:val="2"/>
        </w:numPr>
        <w:rPr>
          <w:sz w:val="26"/>
          <w:szCs w:val="26"/>
        </w:rPr>
      </w:pPr>
      <w:r w:rsidRPr="000676BF">
        <w:rPr>
          <w:sz w:val="26"/>
          <w:szCs w:val="26"/>
        </w:rPr>
        <w:t>All females that are being sold as “bred” must have a pregnancy check done by a licensed veterinarian and stated on the Health Certificate that they are indeed bred and to the best of their ability how far along in pregnancy.</w:t>
      </w:r>
    </w:p>
    <w:p w:rsidR="00F124D9" w:rsidRPr="002D2B61" w:rsidRDefault="00F124D9" w:rsidP="00E1215B">
      <w:pPr>
        <w:pStyle w:val="ListParagraph"/>
        <w:numPr>
          <w:ilvl w:val="0"/>
          <w:numId w:val="2"/>
        </w:numPr>
        <w:rPr>
          <w:b/>
          <w:sz w:val="26"/>
          <w:szCs w:val="26"/>
        </w:rPr>
      </w:pPr>
      <w:r w:rsidRPr="002D2B61">
        <w:rPr>
          <w:b/>
          <w:sz w:val="26"/>
          <w:szCs w:val="26"/>
        </w:rPr>
        <w:t>Entry fees and annual dues must be paid in full prior to the sale.</w:t>
      </w:r>
    </w:p>
    <w:p w:rsidR="00F124D9" w:rsidRPr="000676BF" w:rsidRDefault="00F124D9" w:rsidP="00E1215B">
      <w:pPr>
        <w:pStyle w:val="ListParagraph"/>
        <w:numPr>
          <w:ilvl w:val="0"/>
          <w:numId w:val="2"/>
        </w:numPr>
        <w:rPr>
          <w:sz w:val="26"/>
          <w:szCs w:val="26"/>
        </w:rPr>
      </w:pPr>
      <w:r w:rsidRPr="000676BF">
        <w:rPr>
          <w:sz w:val="26"/>
          <w:szCs w:val="26"/>
        </w:rPr>
        <w:t>Annual Dues are from Calendar year January 1 thru December 31</w:t>
      </w:r>
      <w:r w:rsidR="00E1215B" w:rsidRPr="000676BF">
        <w:rPr>
          <w:sz w:val="26"/>
          <w:szCs w:val="26"/>
        </w:rPr>
        <w:t>.  A</w:t>
      </w:r>
      <w:r w:rsidR="00C5672E" w:rsidRPr="000676BF">
        <w:rPr>
          <w:sz w:val="26"/>
          <w:szCs w:val="26"/>
        </w:rPr>
        <w:t>nnual Dues of $15 allows you to sell in both the Spring and Fall Sale.</w:t>
      </w:r>
    </w:p>
    <w:p w:rsidR="00C5672E" w:rsidRPr="000676BF" w:rsidRDefault="00C5672E" w:rsidP="00E1215B">
      <w:pPr>
        <w:pStyle w:val="ListParagraph"/>
        <w:numPr>
          <w:ilvl w:val="0"/>
          <w:numId w:val="2"/>
        </w:numPr>
        <w:rPr>
          <w:sz w:val="26"/>
          <w:szCs w:val="26"/>
        </w:rPr>
      </w:pPr>
      <w:r w:rsidRPr="000676BF">
        <w:rPr>
          <w:sz w:val="26"/>
          <w:szCs w:val="26"/>
        </w:rPr>
        <w:t xml:space="preserve">If you have the unfortunate incident that you have to scratch an animal from the sale you must contact the sale manager immediately. Everyone has the opportunity to substitute </w:t>
      </w:r>
      <w:r w:rsidR="00E1215B" w:rsidRPr="000676BF">
        <w:rPr>
          <w:sz w:val="26"/>
          <w:szCs w:val="26"/>
        </w:rPr>
        <w:t>an</w:t>
      </w:r>
      <w:r w:rsidRPr="000676BF">
        <w:rPr>
          <w:sz w:val="26"/>
          <w:szCs w:val="26"/>
        </w:rPr>
        <w:t xml:space="preserve"> animal</w:t>
      </w:r>
      <w:r w:rsidR="00E1215B" w:rsidRPr="000676BF">
        <w:rPr>
          <w:sz w:val="26"/>
          <w:szCs w:val="26"/>
        </w:rPr>
        <w:t>.</w:t>
      </w:r>
      <w:r w:rsidRPr="000676BF">
        <w:rPr>
          <w:sz w:val="26"/>
          <w:szCs w:val="26"/>
        </w:rPr>
        <w:t xml:space="preserve"> </w:t>
      </w:r>
      <w:r w:rsidR="00E1215B" w:rsidRPr="000676BF">
        <w:rPr>
          <w:sz w:val="26"/>
          <w:szCs w:val="26"/>
        </w:rPr>
        <w:t>H</w:t>
      </w:r>
      <w:r w:rsidRPr="000676BF">
        <w:rPr>
          <w:sz w:val="26"/>
          <w:szCs w:val="26"/>
        </w:rPr>
        <w:t>owever, this needs to be approved by the sale manager well ahead of the sale.</w:t>
      </w:r>
    </w:p>
    <w:sectPr w:rsidR="00C5672E" w:rsidRPr="0006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63DB"/>
    <w:multiLevelType w:val="hybridMultilevel"/>
    <w:tmpl w:val="34561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2E77A8"/>
    <w:multiLevelType w:val="hybridMultilevel"/>
    <w:tmpl w:val="8AAC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6C"/>
    <w:rsid w:val="000676BF"/>
    <w:rsid w:val="000C72F8"/>
    <w:rsid w:val="00111F51"/>
    <w:rsid w:val="002D2B61"/>
    <w:rsid w:val="003A2CBF"/>
    <w:rsid w:val="006D0E59"/>
    <w:rsid w:val="008800EC"/>
    <w:rsid w:val="00910DA6"/>
    <w:rsid w:val="009B2ECC"/>
    <w:rsid w:val="00A342D7"/>
    <w:rsid w:val="00A445CC"/>
    <w:rsid w:val="00B964F3"/>
    <w:rsid w:val="00BC076C"/>
    <w:rsid w:val="00C5672E"/>
    <w:rsid w:val="00C72C15"/>
    <w:rsid w:val="00DE7581"/>
    <w:rsid w:val="00E1215B"/>
    <w:rsid w:val="00E568D0"/>
    <w:rsid w:val="00EC1391"/>
    <w:rsid w:val="00F007A7"/>
    <w:rsid w:val="00F124D9"/>
    <w:rsid w:val="00F6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2020-01-21T19:01:00Z</cp:lastPrinted>
  <dcterms:created xsi:type="dcterms:W3CDTF">2020-08-04T14:57:00Z</dcterms:created>
  <dcterms:modified xsi:type="dcterms:W3CDTF">2020-08-04T14:57:00Z</dcterms:modified>
</cp:coreProperties>
</file>